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329" w:rightChars="-103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小标宋简体" w:cs="Times New Roman"/>
          <w:sz w:val="32"/>
          <w:szCs w:val="32"/>
          <w:lang w:val="en-US" w:eastAsia="zh-CN"/>
        </w:rPr>
        <w:t>6</w:t>
      </w:r>
    </w:p>
    <w:p>
      <w:pPr>
        <w:spacing w:line="600" w:lineRule="exact"/>
        <w:ind w:right="-329" w:rightChars="-103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广东省202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年“三支一扶”计划招募工作联系方式</w:t>
      </w:r>
    </w:p>
    <w:tbl>
      <w:tblPr>
        <w:tblStyle w:val="5"/>
        <w:tblW w:w="105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9"/>
        <w:gridCol w:w="3390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  <w:jc w:val="center"/>
        </w:trPr>
        <w:tc>
          <w:tcPr>
            <w:tcW w:w="3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政策咨询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电话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技术咨询电话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eastAsia="zh-CN"/>
              </w:rPr>
              <w:t>广东省人力资源和社会保障厅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020-83133951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020-12333或020-12345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eastAsia="zh-CN"/>
              </w:rPr>
              <w:t>广州市人力资源和社会保障局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020-83724031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020-83556708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eastAsia="zh-CN"/>
              </w:rPr>
              <w:t>广州市</w:t>
            </w:r>
            <w:r>
              <w:rPr>
                <w:b w:val="0"/>
                <w:bCs w:val="0"/>
                <w:kern w:val="0"/>
                <w:sz w:val="21"/>
                <w:szCs w:val="21"/>
              </w:rPr>
              <w:t>增城区人力资源和社会保障局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020-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82731139、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82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758916</w:t>
            </w:r>
          </w:p>
        </w:tc>
        <w:tc>
          <w:tcPr>
            <w:tcW w:w="339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广州市</w:t>
            </w: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从化区人力资源和社会保障局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020-87933821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1"/>
                <w:szCs w:val="21"/>
                <w:lang w:eastAsia="zh-CN"/>
              </w:rPr>
              <w:t>87927840</w:t>
            </w:r>
          </w:p>
        </w:tc>
        <w:tc>
          <w:tcPr>
            <w:tcW w:w="33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汕头市人力资源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0754-88563556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0754-88329783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佛山市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0757-83325586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0757-83874123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韶关市人力资源和社会保障局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0751-8728183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0751-8602028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河源市人力资源和社会保障局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0762-3687298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梅州市人力资源和社会保障局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0753-2128458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惠州市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0752-2872708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汕尾市人力资源和社会保障局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0660-3299098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东莞市人力资源和社会保障局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0769-21668216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0769-22203889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中山市人力资源和社会保障局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0760-88221580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>0760-88230675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shd w:val="clear" w:color="auto"/>
              </w:rPr>
              <w:t>江门市人力资源和社会保障局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0750-3506870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bCs/>
                <w:color w:val="auto"/>
                <w:kern w:val="0"/>
                <w:sz w:val="20"/>
                <w:highlight w:val="none"/>
              </w:rPr>
              <w:t>0750-3873700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阳江市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shd w:val="clear" w:color="auto"/>
              </w:rPr>
              <w:t>0662-3165900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  <w:shd w:val="clear" w:color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highlight w:val="none"/>
                <w:lang w:val="en-US" w:eastAsia="zh-CN"/>
              </w:rPr>
              <w:t>0662-3165900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湛江市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0759-3119567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highlight w:val="none"/>
              </w:rPr>
              <w:t xml:space="preserve"> 0759-3119566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茂名市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0668-2976957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68-3916</w:t>
            </w:r>
            <w:r>
              <w:rPr>
                <w:color w:val="auto"/>
                <w:kern w:val="0"/>
                <w:sz w:val="20"/>
                <w:highlight w:val="none"/>
              </w:rPr>
              <w:t>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肇庆市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1"/>
                <w:szCs w:val="21"/>
              </w:rPr>
              <w:t>0758-</w:t>
            </w:r>
            <w:r>
              <w:rPr>
                <w:rFonts w:hint="eastAsia"/>
                <w:color w:val="auto"/>
                <w:kern w:val="0"/>
                <w:sz w:val="21"/>
                <w:szCs w:val="21"/>
                <w:lang w:val="en-US" w:eastAsia="zh-CN"/>
              </w:rPr>
              <w:t>2786866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  <w:highlight w:val="none"/>
              </w:rPr>
              <w:t>0758-2271231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清远市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0763-3386285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  <w:shd w:val="clear" w:color="auto"/>
              </w:rPr>
              <w:t>潮州市人力资源和社会保障局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shd w:val="clear" w:color="auto"/>
              </w:rPr>
              <w:t>0768-2129355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/>
                <w:color w:val="auto"/>
                <w:kern w:val="0"/>
                <w:sz w:val="21"/>
                <w:szCs w:val="21"/>
                <w:shd w:val="clear" w:color="auto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0768-2130159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 w:val="0"/>
                <w:bCs w:val="0"/>
                <w:color w:val="auto"/>
                <w:kern w:val="0"/>
                <w:sz w:val="21"/>
                <w:szCs w:val="21"/>
              </w:rPr>
              <w:t>揭阳市</w:t>
            </w:r>
            <w:r>
              <w:rPr>
                <w:rFonts w:hint="eastAsia"/>
                <w:b w:val="0"/>
                <w:bCs w:val="0"/>
                <w:color w:val="auto"/>
                <w:kern w:val="0"/>
                <w:sz w:val="21"/>
                <w:szCs w:val="21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0663--8220380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0663-8233640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3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eastAsia="仿宋_GB2312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b w:val="0"/>
                <w:bCs w:val="0"/>
                <w:kern w:val="0"/>
                <w:sz w:val="21"/>
                <w:szCs w:val="21"/>
              </w:rPr>
              <w:t>云浮市</w:t>
            </w:r>
            <w:r>
              <w:rPr>
                <w:rFonts w:hint="eastAsia"/>
                <w:b w:val="0"/>
                <w:bCs w:val="0"/>
                <w:kern w:val="0"/>
                <w:sz w:val="21"/>
                <w:szCs w:val="21"/>
                <w:lang w:eastAsia="zh-CN"/>
              </w:rPr>
              <w:t>人力资源和社会保障局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color w:val="auto"/>
                <w:kern w:val="0"/>
                <w:sz w:val="21"/>
                <w:szCs w:val="21"/>
              </w:rPr>
              <w:t>0766-8921733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1"/>
                <w:szCs w:val="21"/>
              </w:rPr>
            </w:pPr>
            <w:r>
              <w:rPr>
                <w:color w:val="auto"/>
                <w:kern w:val="0"/>
                <w:sz w:val="20"/>
                <w:highlight w:val="none"/>
              </w:rPr>
              <w:t>0766-8818280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MjAzZDhkNzJlZThhMzBkNDc4YjJhNTA2YzkxZDEifQ=="/>
  </w:docVars>
  <w:rsids>
    <w:rsidRoot w:val="743333D5"/>
    <w:rsid w:val="29F54C99"/>
    <w:rsid w:val="743333D5"/>
    <w:rsid w:val="7F7A804E"/>
    <w:rsid w:val="ABFCEF7F"/>
    <w:rsid w:val="EB9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nhideWhenUsed/>
    <w:qFormat/>
    <w:uiPriority w:val="99"/>
    <w:pPr>
      <w:spacing w:line="560" w:lineRule="exact"/>
      <w:ind w:firstLine="570"/>
    </w:pPr>
    <w:rPr>
      <w:rFonts w:ascii="宋体" w:hAnsi="宋体" w:cs="宋体"/>
      <w:spacing w:val="6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2024-04-04T08:58:00Z</dcterms:created>
  <dc:creator>1237</dc:creator>
  <cp:lastModifiedBy>孟凡菊</cp:lastModifiedBy>
  <dcterms:modified xsi:type="dcterms:W3CDTF">2024-04-18T10:00:06Z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51E10356F58D45938309CEAE4EFE5466_11</vt:lpwstr>
  </property>
</Properties>
</file>